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074" w:type="dxa"/>
        <w:tblLook w:val="04A0" w:firstRow="1" w:lastRow="0" w:firstColumn="1" w:lastColumn="0" w:noHBand="0" w:noVBand="1"/>
      </w:tblPr>
      <w:tblGrid>
        <w:gridCol w:w="5103"/>
        <w:gridCol w:w="3119"/>
        <w:gridCol w:w="2308"/>
        <w:gridCol w:w="544"/>
      </w:tblGrid>
      <w:tr w:rsidR="00D646F1" w:rsidRPr="009B3CFA" w14:paraId="24DE3900" w14:textId="77777777" w:rsidTr="00D646F1">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D646F1">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D646F1">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49B9A8DF" w14:textId="77777777" w:rsidR="009B3CFA" w:rsidRPr="009B3CFA" w:rsidRDefault="009B3CFA" w:rsidP="00D646F1">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72904CC6" w14:textId="77777777" w:rsidR="009B3CFA" w:rsidRPr="009B3CFA" w:rsidRDefault="009B3CFA" w:rsidP="00D646F1">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D646F1" w:rsidRPr="009B3CFA" w14:paraId="4B29C0C0" w14:textId="77777777" w:rsidTr="00D646F1">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D646F1">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D646F1">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16F45533" w14:textId="77777777" w:rsidR="009B3CFA" w:rsidRPr="009B3CFA" w:rsidRDefault="009B3CFA" w:rsidP="00D646F1">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3675401F" w14:textId="77777777" w:rsidR="009B3CFA" w:rsidRPr="009B3CFA" w:rsidRDefault="009B3CFA" w:rsidP="00D646F1">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D646F1" w:rsidRPr="009B3CFA" w14:paraId="3C24E3E2" w14:textId="77777777" w:rsidTr="00D646F1">
        <w:trPr>
          <w:gridAfter w:val="1"/>
          <w:wAfter w:w="544" w:type="dxa"/>
          <w:trHeight w:val="600"/>
        </w:trPr>
        <w:tc>
          <w:tcPr>
            <w:tcW w:w="10530" w:type="dxa"/>
            <w:gridSpan w:val="3"/>
            <w:tcBorders>
              <w:top w:val="nil"/>
              <w:left w:val="nil"/>
              <w:bottom w:val="nil"/>
              <w:right w:val="nil"/>
            </w:tcBorders>
            <w:shd w:val="clear" w:color="000000" w:fill="FFFFFF"/>
            <w:noWrap/>
            <w:vAlign w:val="center"/>
            <w:hideMark/>
          </w:tcPr>
          <w:p w14:paraId="2F414DA9" w14:textId="77777777" w:rsidR="00D646F1" w:rsidRDefault="00D646F1" w:rsidP="00D646F1">
            <w:pPr>
              <w:spacing w:after="0" w:line="240" w:lineRule="auto"/>
              <w:jc w:val="center"/>
              <w:rPr>
                <w:rFonts w:ascii="Times New Roman" w:eastAsia="Times New Roman" w:hAnsi="Times New Roman" w:cs="Times New Roman"/>
                <w:b/>
                <w:bCs/>
                <w:color w:val="000000"/>
                <w:sz w:val="24"/>
                <w:szCs w:val="24"/>
              </w:rPr>
            </w:pPr>
          </w:p>
          <w:p w14:paraId="0506E571" w14:textId="36712FBE" w:rsidR="009B3CFA" w:rsidRDefault="0022649B" w:rsidP="00D646F1">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PHƯƠNG PHÁP GIẢNG DẠY</w:t>
            </w:r>
            <w:r w:rsidR="009B3CFA" w:rsidRP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THEO CHUẨN ĐẦU RA</w:t>
            </w:r>
          </w:p>
          <w:p w14:paraId="3ED07AB3" w14:textId="77777777" w:rsidR="0022649B" w:rsidRDefault="0022649B" w:rsidP="00D646F1">
            <w:pPr>
              <w:spacing w:after="0" w:line="240" w:lineRule="auto"/>
              <w:jc w:val="center"/>
              <w:rPr>
                <w:rFonts w:ascii="Times New Roman" w:eastAsia="Times New Roman" w:hAnsi="Times New Roman" w:cs="Times New Roman"/>
                <w:b/>
                <w:bCs/>
                <w:color w:val="000000"/>
                <w:sz w:val="24"/>
                <w:szCs w:val="24"/>
              </w:rPr>
            </w:pPr>
          </w:p>
          <w:p w14:paraId="1EAAA457" w14:textId="01268C36" w:rsidR="0022649B" w:rsidRPr="007920CB" w:rsidRDefault="0022649B" w:rsidP="00D646F1">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MÔN HỌC:</w:t>
            </w:r>
            <w:r w:rsidR="00AD2C8E">
              <w:rPr>
                <w:rFonts w:ascii="Times New Roman" w:eastAsia="Times New Roman" w:hAnsi="Times New Roman" w:cs="Times New Roman"/>
                <w:b/>
                <w:bCs/>
                <w:color w:val="000000"/>
                <w:sz w:val="24"/>
                <w:szCs w:val="24"/>
                <w:lang w:val="vi-VN"/>
              </w:rPr>
              <w:t xml:space="preserve"> </w:t>
            </w:r>
            <w:r w:rsidR="007920CB">
              <w:rPr>
                <w:rFonts w:ascii="Times New Roman" w:eastAsia="Times New Roman" w:hAnsi="Times New Roman" w:cs="Times New Roman"/>
                <w:b/>
                <w:bCs/>
                <w:color w:val="000000"/>
                <w:sz w:val="24"/>
                <w:szCs w:val="24"/>
              </w:rPr>
              <w:t>NGH</w:t>
            </w:r>
            <w:r w:rsidR="007920CB">
              <w:rPr>
                <w:rFonts w:ascii="Times New Roman" w:eastAsia="Times New Roman" w:hAnsi="Times New Roman" w:cs="Times New Roman"/>
                <w:b/>
                <w:bCs/>
                <w:color w:val="000000"/>
                <w:sz w:val="24"/>
                <w:szCs w:val="24"/>
                <w:lang w:val="vi-VN"/>
              </w:rPr>
              <w:t>Ệ THUẬT LÃNH ĐẠO</w:t>
            </w:r>
          </w:p>
          <w:p w14:paraId="1BD45746" w14:textId="47CBA3CF" w:rsidR="0022649B" w:rsidRPr="00AD2C8E" w:rsidRDefault="0022649B" w:rsidP="00D646F1">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MÃ MÔN HỌC:</w:t>
            </w:r>
            <w:r w:rsidR="00AD2C8E">
              <w:rPr>
                <w:rFonts w:ascii="Times New Roman" w:eastAsia="Times New Roman" w:hAnsi="Times New Roman" w:cs="Times New Roman"/>
                <w:b/>
                <w:bCs/>
                <w:color w:val="000000"/>
                <w:sz w:val="24"/>
                <w:szCs w:val="24"/>
                <w:lang w:val="vi-VN"/>
              </w:rPr>
              <w:t xml:space="preserve"> </w:t>
            </w:r>
            <w:r w:rsidR="007920CB" w:rsidRPr="007920CB">
              <w:rPr>
                <w:rFonts w:ascii="Times New Roman" w:hAnsi="Times New Roman" w:cs="Times New Roman"/>
                <w:b/>
                <w:bCs/>
              </w:rPr>
              <w:t>BA49016</w:t>
            </w:r>
          </w:p>
        </w:tc>
      </w:tr>
    </w:tbl>
    <w:p w14:paraId="6312AA2E" w14:textId="4CD5501C" w:rsidR="004B782E" w:rsidRDefault="004B782E" w:rsidP="00AC5833">
      <w:pPr>
        <w:jc w:val="both"/>
        <w:rPr>
          <w:rFonts w:ascii="Times New Roman" w:hAnsi="Times New Roman" w:cs="Times New Roman"/>
          <w:b/>
          <w:bCs/>
          <w:sz w:val="24"/>
          <w:szCs w:val="24"/>
        </w:rPr>
      </w:pPr>
    </w:p>
    <w:p w14:paraId="773F2B83" w14:textId="77777777" w:rsidR="00AC5833" w:rsidRDefault="00AC5833" w:rsidP="00AC5833">
      <w:pPr>
        <w:rPr>
          <w:rFonts w:ascii="Times New Roman" w:hAnsi="Times New Roman" w:cs="Times New Roman"/>
          <w:b/>
          <w:bCs/>
          <w:sz w:val="24"/>
          <w:szCs w:val="24"/>
        </w:rPr>
      </w:pPr>
      <w:r w:rsidRPr="009B3CFA">
        <w:rPr>
          <w:rFonts w:ascii="Times New Roman" w:hAnsi="Times New Roman" w:cs="Times New Roman"/>
          <w:b/>
          <w:bCs/>
          <w:sz w:val="24"/>
          <w:szCs w:val="24"/>
        </w:rPr>
        <w:t>1</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Phương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pháp</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giảng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dạy</w:t>
      </w:r>
      <w:proofErr w:type="spellEnd"/>
    </w:p>
    <w:tbl>
      <w:tblPr>
        <w:tblStyle w:val="TableGrid"/>
        <w:tblpPr w:leftFromText="180" w:rightFromText="180" w:vertAnchor="text" w:tblpY="1"/>
        <w:tblOverlap w:val="never"/>
        <w:tblW w:w="0" w:type="auto"/>
        <w:tblLook w:val="04A0" w:firstRow="1" w:lastRow="0" w:firstColumn="1" w:lastColumn="0" w:noHBand="0" w:noVBand="1"/>
      </w:tblPr>
      <w:tblGrid>
        <w:gridCol w:w="3266"/>
        <w:gridCol w:w="6804"/>
      </w:tblGrid>
      <w:tr w:rsidR="00AC5833" w14:paraId="3B7E0A91" w14:textId="77777777" w:rsidTr="00B02399">
        <w:trPr>
          <w:trHeight w:val="276"/>
        </w:trPr>
        <w:tc>
          <w:tcPr>
            <w:tcW w:w="3266" w:type="dxa"/>
          </w:tcPr>
          <w:p w14:paraId="4D753BB2" w14:textId="77777777" w:rsidR="00AC5833" w:rsidRDefault="00AC5833" w:rsidP="00B02399">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Phương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pháp</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giảng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dạy</w:t>
            </w:r>
            <w:proofErr w:type="spellEnd"/>
          </w:p>
        </w:tc>
        <w:tc>
          <w:tcPr>
            <w:tcW w:w="6804" w:type="dxa"/>
          </w:tcPr>
          <w:p w14:paraId="2580064A" w14:textId="77777777" w:rsidR="00AC5833" w:rsidRDefault="00AC5833" w:rsidP="00B02399">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Chuẩn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đầu</w:t>
            </w:r>
            <w:proofErr w:type="spellEnd"/>
            <w:r>
              <w:rPr>
                <w:rFonts w:ascii="Times New Roman" w:hAnsi="Times New Roman" w:cs="Times New Roman"/>
                <w:b/>
                <w:bCs/>
                <w:sz w:val="24"/>
                <w:szCs w:val="24"/>
              </w:rPr>
              <w:t xml:space="preserve"> ra </w:t>
            </w:r>
            <w:proofErr w:type="spellStart"/>
            <w:r>
              <w:rPr>
                <w:rFonts w:ascii="Times New Roman" w:hAnsi="Times New Roman" w:cs="Times New Roman"/>
                <w:b/>
                <w:bCs/>
                <w:sz w:val="24"/>
                <w:szCs w:val="24"/>
              </w:rPr>
              <w:t>môn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học</w:t>
            </w:r>
            <w:proofErr w:type="spellEnd"/>
          </w:p>
        </w:tc>
      </w:tr>
      <w:tr w:rsidR="00AC5833" w14:paraId="0EEF16AC" w14:textId="77777777" w:rsidTr="00AC5833">
        <w:trPr>
          <w:trHeight w:val="276"/>
        </w:trPr>
        <w:tc>
          <w:tcPr>
            <w:tcW w:w="3266" w:type="dxa"/>
          </w:tcPr>
          <w:p w14:paraId="6D6833AA" w14:textId="77777777" w:rsidR="00AC5833" w:rsidRPr="0098382F" w:rsidRDefault="00AC5833" w:rsidP="00B02399">
            <w:pPr>
              <w:pStyle w:val="ListParagraph"/>
              <w:numPr>
                <w:ilvl w:val="0"/>
                <w:numId w:val="5"/>
              </w:numPr>
              <w:ind w:left="155" w:hanging="180"/>
              <w:rPr>
                <w:rFonts w:ascii="Times New Roman" w:hAnsi="Times New Roman" w:cs="Times New Roman"/>
                <w:sz w:val="24"/>
                <w:szCs w:val="24"/>
                <w:lang w:val="vi-VN"/>
              </w:rPr>
            </w:pPr>
            <w:r w:rsidRPr="00AD2C8E">
              <w:rPr>
                <w:rFonts w:ascii="Times New Roman" w:hAnsi="Times New Roman" w:cs="Times New Roman"/>
                <w:sz w:val="24"/>
                <w:szCs w:val="24"/>
                <w:lang w:val="vi-VN"/>
              </w:rPr>
              <w:t>Diễn giả</w:t>
            </w:r>
            <w:r>
              <w:rPr>
                <w:rFonts w:ascii="Times New Roman" w:hAnsi="Times New Roman" w:cs="Times New Roman"/>
                <w:sz w:val="24"/>
                <w:szCs w:val="24"/>
                <w:lang w:val="vi-VN"/>
              </w:rPr>
              <w:t>ng</w:t>
            </w:r>
          </w:p>
        </w:tc>
        <w:tc>
          <w:tcPr>
            <w:tcW w:w="6804" w:type="dxa"/>
            <w:vAlign w:val="center"/>
          </w:tcPr>
          <w:p w14:paraId="5192FC8A" w14:textId="009C22FF" w:rsidR="00AC5833" w:rsidRPr="00AD2C8E" w:rsidRDefault="00AC5833" w:rsidP="00AC5833">
            <w:pPr>
              <w:tabs>
                <w:tab w:val="left" w:pos="2552"/>
                <w:tab w:val="right" w:leader="hyphen" w:pos="9638"/>
              </w:tabs>
              <w:spacing w:before="120"/>
              <w:rPr>
                <w:rFonts w:ascii="Times New Roman" w:hAnsi="Times New Roman" w:cs="Times New Roman"/>
                <w:b/>
                <w:bCs/>
                <w:sz w:val="24"/>
                <w:szCs w:val="24"/>
              </w:rPr>
            </w:pPr>
            <w:r>
              <w:rPr>
                <w:rFonts w:ascii="Times New Roman" w:hAnsi="Times New Roman" w:cs="Times New Roman"/>
                <w:sz w:val="24"/>
                <w:szCs w:val="24"/>
              </w:rPr>
              <w:t>CĐR</w:t>
            </w:r>
            <w:r>
              <w:rPr>
                <w:rFonts w:ascii="Times New Roman" w:hAnsi="Times New Roman" w:cs="Times New Roman"/>
                <w:sz w:val="24"/>
                <w:szCs w:val="24"/>
                <w:lang w:val="vi-VN"/>
              </w:rPr>
              <w:t xml:space="preserve">a, </w:t>
            </w:r>
            <w:r>
              <w:rPr>
                <w:rFonts w:ascii="Times New Roman" w:eastAsia="Times New Roman" w:hAnsi="Times New Roman" w:cs="Times New Roman"/>
                <w:noProof/>
                <w:sz w:val="24"/>
                <w:szCs w:val="24"/>
              </w:rPr>
              <w:t xml:space="preserve"> CĐRb, CĐRc</w:t>
            </w:r>
          </w:p>
        </w:tc>
      </w:tr>
      <w:tr w:rsidR="00AC5833" w14:paraId="01696EC4" w14:textId="77777777" w:rsidTr="00AC5833">
        <w:trPr>
          <w:trHeight w:val="276"/>
        </w:trPr>
        <w:tc>
          <w:tcPr>
            <w:tcW w:w="3266" w:type="dxa"/>
          </w:tcPr>
          <w:p w14:paraId="0545847A" w14:textId="77777777" w:rsidR="00AC5833" w:rsidRPr="00AD2C8E" w:rsidRDefault="00AC5833" w:rsidP="00B02399">
            <w:pPr>
              <w:pStyle w:val="ListParagraph"/>
              <w:numPr>
                <w:ilvl w:val="0"/>
                <w:numId w:val="5"/>
              </w:numPr>
              <w:tabs>
                <w:tab w:val="left" w:pos="284"/>
              </w:tabs>
              <w:autoSpaceDE w:val="0"/>
              <w:autoSpaceDN w:val="0"/>
              <w:adjustRightInd w:val="0"/>
              <w:ind w:left="155" w:hanging="180"/>
              <w:rPr>
                <w:rFonts w:ascii="Times New Roman" w:hAnsi="Times New Roman" w:cs="Times New Roman"/>
                <w:bCs/>
                <w:sz w:val="24"/>
                <w:szCs w:val="24"/>
              </w:rPr>
            </w:pPr>
            <w:proofErr w:type="spellStart"/>
            <w:r>
              <w:rPr>
                <w:rFonts w:ascii="Times New Roman" w:hAnsi="Times New Roman" w:cs="Times New Roman"/>
                <w:bCs/>
                <w:sz w:val="24"/>
                <w:szCs w:val="24"/>
              </w:rPr>
              <w:t>Đặt</w:t>
            </w:r>
            <w:proofErr w:type="spellEnd"/>
            <w:r>
              <w:rPr>
                <w:rFonts w:ascii="Times New Roman" w:hAnsi="Times New Roman" w:cs="Times New Roman"/>
                <w:bCs/>
                <w:sz w:val="24"/>
                <w:szCs w:val="24"/>
                <w:lang w:val="vi-VN"/>
              </w:rPr>
              <w:t xml:space="preserve"> vấn đề</w:t>
            </w:r>
          </w:p>
        </w:tc>
        <w:tc>
          <w:tcPr>
            <w:tcW w:w="6804" w:type="dxa"/>
            <w:vAlign w:val="center"/>
          </w:tcPr>
          <w:p w14:paraId="56F7F471" w14:textId="77777777" w:rsidR="00AC5833" w:rsidRDefault="00AC5833" w:rsidP="00AC5833">
            <w:pPr>
              <w:tabs>
                <w:tab w:val="left" w:pos="2552"/>
                <w:tab w:val="right" w:leader="hyphen" w:pos="9638"/>
              </w:tabs>
              <w:spacing w:before="120"/>
              <w:rPr>
                <w:rFonts w:ascii="Times New Roman" w:hAnsi="Times New Roman" w:cs="Times New Roman"/>
                <w:sz w:val="24"/>
                <w:szCs w:val="24"/>
              </w:rPr>
            </w:pPr>
            <w:r>
              <w:rPr>
                <w:rFonts w:ascii="Times New Roman" w:hAnsi="Times New Roman" w:cs="Times New Roman"/>
                <w:sz w:val="24"/>
                <w:szCs w:val="24"/>
              </w:rPr>
              <w:t>CĐR</w:t>
            </w:r>
            <w:r>
              <w:rPr>
                <w:rFonts w:ascii="Times New Roman" w:hAnsi="Times New Roman" w:cs="Times New Roman"/>
                <w:sz w:val="24"/>
                <w:szCs w:val="24"/>
                <w:lang w:val="vi-VN"/>
              </w:rPr>
              <w:t xml:space="preserve">a, </w:t>
            </w:r>
            <w:r>
              <w:rPr>
                <w:rFonts w:ascii="Times New Roman" w:eastAsia="Times New Roman" w:hAnsi="Times New Roman" w:cs="Times New Roman"/>
                <w:noProof/>
                <w:sz w:val="24"/>
                <w:szCs w:val="24"/>
              </w:rPr>
              <w:t xml:space="preserve"> CĐRb, CĐRc, CĐRd.</w:t>
            </w:r>
          </w:p>
        </w:tc>
      </w:tr>
      <w:tr w:rsidR="00AC5833" w14:paraId="7CAE5C95" w14:textId="77777777" w:rsidTr="00AC5833">
        <w:trPr>
          <w:trHeight w:val="276"/>
        </w:trPr>
        <w:tc>
          <w:tcPr>
            <w:tcW w:w="3266" w:type="dxa"/>
          </w:tcPr>
          <w:p w14:paraId="44CB1544" w14:textId="030F746F" w:rsidR="00AC5833" w:rsidRPr="0098382F" w:rsidRDefault="007920CB" w:rsidP="00B02399">
            <w:pPr>
              <w:pStyle w:val="ListParagraph"/>
              <w:numPr>
                <w:ilvl w:val="0"/>
                <w:numId w:val="5"/>
              </w:numPr>
              <w:tabs>
                <w:tab w:val="left" w:pos="284"/>
              </w:tabs>
              <w:autoSpaceDE w:val="0"/>
              <w:autoSpaceDN w:val="0"/>
              <w:adjustRightInd w:val="0"/>
              <w:ind w:left="155" w:hanging="180"/>
              <w:rPr>
                <w:rFonts w:ascii="Times New Roman" w:hAnsi="Times New Roman" w:cs="Times New Roman"/>
                <w:bCs/>
                <w:sz w:val="24"/>
                <w:szCs w:val="24"/>
              </w:rPr>
            </w:pPr>
            <w:r>
              <w:rPr>
                <w:rFonts w:ascii="Times New Roman" w:hAnsi="Times New Roman" w:cs="Times New Roman"/>
                <w:bCs/>
                <w:sz w:val="24"/>
                <w:szCs w:val="24"/>
                <w:lang w:val="vi-VN"/>
              </w:rPr>
              <w:t>Thảo luận, Gi</w:t>
            </w:r>
            <w:r w:rsidR="00AC5833">
              <w:rPr>
                <w:rFonts w:ascii="Times New Roman" w:hAnsi="Times New Roman" w:cs="Times New Roman"/>
                <w:bCs/>
                <w:sz w:val="24"/>
                <w:szCs w:val="24"/>
                <w:lang w:val="vi-VN"/>
              </w:rPr>
              <w:t>ải quyết vấn đề</w:t>
            </w:r>
          </w:p>
        </w:tc>
        <w:tc>
          <w:tcPr>
            <w:tcW w:w="6804" w:type="dxa"/>
            <w:vAlign w:val="center"/>
          </w:tcPr>
          <w:p w14:paraId="3DFBB728" w14:textId="77777777" w:rsidR="00AC5833" w:rsidRPr="00AD2C8E" w:rsidRDefault="00AC5833" w:rsidP="00AC5833">
            <w:pPr>
              <w:rPr>
                <w:rFonts w:ascii="Times New Roman" w:hAnsi="Times New Roman" w:cs="Times New Roman"/>
                <w:b/>
                <w:bCs/>
                <w:sz w:val="24"/>
                <w:szCs w:val="24"/>
              </w:rPr>
            </w:pPr>
            <w:r>
              <w:rPr>
                <w:rFonts w:ascii="Times New Roman" w:eastAsia="Times New Roman" w:hAnsi="Times New Roman" w:cs="Times New Roman"/>
                <w:noProof/>
                <w:sz w:val="24"/>
                <w:szCs w:val="24"/>
              </w:rPr>
              <w:t>CĐRb, CĐRc, CĐRd.</w:t>
            </w:r>
          </w:p>
        </w:tc>
      </w:tr>
    </w:tbl>
    <w:p w14:paraId="4822C547" w14:textId="77777777" w:rsidR="00AC5833" w:rsidRDefault="00AC5833" w:rsidP="00AC5833">
      <w:pPr>
        <w:rPr>
          <w:rFonts w:ascii="Times New Roman" w:hAnsi="Times New Roman" w:cs="Times New Roman"/>
          <w:b/>
          <w:bCs/>
          <w:sz w:val="24"/>
          <w:szCs w:val="24"/>
        </w:rPr>
      </w:pPr>
    </w:p>
    <w:p w14:paraId="78F70616" w14:textId="77777777" w:rsidR="00AC5833" w:rsidRDefault="00AC5833" w:rsidP="00AC5833">
      <w:pPr>
        <w:rPr>
          <w:rFonts w:ascii="Times New Roman" w:hAnsi="Times New Roman" w:cs="Times New Roman"/>
          <w:b/>
          <w:bCs/>
          <w:sz w:val="24"/>
          <w:szCs w:val="24"/>
        </w:rPr>
      </w:pPr>
      <w:r>
        <w:rPr>
          <w:rFonts w:ascii="Times New Roman" w:hAnsi="Times New Roman" w:cs="Times New Roman"/>
          <w:b/>
          <w:bCs/>
          <w:sz w:val="24"/>
          <w:szCs w:val="24"/>
        </w:rPr>
        <w:t xml:space="preserve">2. </w:t>
      </w:r>
      <w:proofErr w:type="spellStart"/>
      <w:r>
        <w:rPr>
          <w:rFonts w:ascii="Times New Roman" w:hAnsi="Times New Roman" w:cs="Times New Roman"/>
          <w:b/>
          <w:bCs/>
          <w:sz w:val="24"/>
          <w:szCs w:val="24"/>
        </w:rPr>
        <w:t>Mô</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tả</w:t>
      </w:r>
      <w:proofErr w:type="spellEnd"/>
      <w:r>
        <w:rPr>
          <w:rFonts w:ascii="Times New Roman" w:hAnsi="Times New Roman" w:cs="Times New Roman"/>
          <w:b/>
          <w:bCs/>
          <w:sz w:val="24"/>
          <w:szCs w:val="24"/>
        </w:rPr>
        <w:t xml:space="preserve"> chi </w:t>
      </w:r>
      <w:proofErr w:type="spellStart"/>
      <w:r>
        <w:rPr>
          <w:rFonts w:ascii="Times New Roman" w:hAnsi="Times New Roman" w:cs="Times New Roman"/>
          <w:b/>
          <w:bCs/>
          <w:sz w:val="24"/>
          <w:szCs w:val="24"/>
        </w:rPr>
        <w:t>tiết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phương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pháp</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giảng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dạy</w:t>
      </w:r>
      <w:proofErr w:type="spellEnd"/>
    </w:p>
    <w:p w14:paraId="37B17D44" w14:textId="77777777" w:rsidR="00AC5833" w:rsidRDefault="00AC5833" w:rsidP="00AC5833">
      <w:pPr>
        <w:rPr>
          <w:rFonts w:ascii="Times New Roman" w:hAnsi="Times New Roman" w:cs="Times New Roman"/>
          <w:sz w:val="24"/>
          <w:szCs w:val="24"/>
          <w:lang w:val="vi-VN"/>
        </w:rPr>
      </w:pPr>
      <w:r>
        <w:rPr>
          <w:rFonts w:ascii="Times New Roman" w:hAnsi="Times New Roman" w:cs="Times New Roman"/>
          <w:sz w:val="24"/>
          <w:szCs w:val="24"/>
          <w:lang w:val="vi-VN"/>
        </w:rPr>
        <w:t>2.1. Diễn giảng: Trình bày/mô tả, và giải thích các thuật ngữ chuyên ngành, qui luật, vai trò, chức năng, và sơ đồ. Nêu ví dụ phù hợp để giúp sinh viên nhận biết đầy đủ và chính xác.</w:t>
      </w:r>
    </w:p>
    <w:p w14:paraId="38D5F551" w14:textId="77777777" w:rsidR="005E1973" w:rsidRPr="005E1973" w:rsidRDefault="00AC5833" w:rsidP="005E1973">
      <w:pPr>
        <w:tabs>
          <w:tab w:val="left" w:pos="284"/>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lang w:val="vi-VN"/>
        </w:rPr>
        <w:t>2.2. Đặt vấn đề: Nêu ra một số vấn đề để sinh viên suy nghĩ, tìm hiểu và chia sẽ</w:t>
      </w:r>
      <w:r w:rsidRPr="005E1973">
        <w:rPr>
          <w:rFonts w:ascii="Times New Roman" w:hAnsi="Times New Roman" w:cs="Times New Roman"/>
          <w:sz w:val="24"/>
          <w:szCs w:val="24"/>
          <w:lang w:val="vi-VN"/>
        </w:rPr>
        <w:t xml:space="preserve">. </w:t>
      </w:r>
      <w:proofErr w:type="spellStart"/>
      <w:r w:rsidR="005E1973" w:rsidRPr="005E1973">
        <w:rPr>
          <w:rFonts w:ascii="Times New Roman" w:hAnsi="Times New Roman" w:cs="Times New Roman"/>
          <w:bCs/>
          <w:sz w:val="24"/>
          <w:szCs w:val="24"/>
        </w:rPr>
        <w:t>Khuyến</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khích</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tranh</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luận</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bằng</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cách</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đặt</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câu</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hỏi</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đúng</w:t>
      </w:r>
      <w:proofErr w:type="spellEnd"/>
      <w:r w:rsidR="005E1973" w:rsidRPr="005E1973">
        <w:rPr>
          <w:rFonts w:ascii="Times New Roman" w:hAnsi="Times New Roman" w:cs="Times New Roman"/>
          <w:bCs/>
          <w:sz w:val="24"/>
          <w:szCs w:val="24"/>
        </w:rPr>
        <w:t xml:space="preserve"> – </w:t>
      </w:r>
      <w:proofErr w:type="spellStart"/>
      <w:r w:rsidR="005E1973" w:rsidRPr="005E1973">
        <w:rPr>
          <w:rFonts w:ascii="Times New Roman" w:hAnsi="Times New Roman" w:cs="Times New Roman"/>
          <w:bCs/>
          <w:sz w:val="24"/>
          <w:szCs w:val="24"/>
        </w:rPr>
        <w:t>sai</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hoặc</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liên</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hệ</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tình</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huống</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thực</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tế</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để</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sinh</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viên</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phản</w:t>
      </w:r>
      <w:proofErr w:type="spellEnd"/>
      <w:r w:rsidR="005E1973" w:rsidRPr="005E1973">
        <w:rPr>
          <w:rFonts w:ascii="Times New Roman" w:hAnsi="Times New Roman" w:cs="Times New Roman"/>
          <w:bCs/>
          <w:sz w:val="24"/>
          <w:szCs w:val="24"/>
        </w:rPr>
        <w:t xml:space="preserve"> </w:t>
      </w:r>
      <w:proofErr w:type="spellStart"/>
      <w:r w:rsidR="005E1973" w:rsidRPr="005E1973">
        <w:rPr>
          <w:rFonts w:ascii="Times New Roman" w:hAnsi="Times New Roman" w:cs="Times New Roman"/>
          <w:bCs/>
          <w:sz w:val="24"/>
          <w:szCs w:val="24"/>
        </w:rPr>
        <w:t>biện</w:t>
      </w:r>
      <w:proofErr w:type="spellEnd"/>
      <w:r w:rsidR="005E1973" w:rsidRPr="005E1973">
        <w:rPr>
          <w:rFonts w:ascii="Times New Roman" w:hAnsi="Times New Roman" w:cs="Times New Roman"/>
          <w:bCs/>
          <w:sz w:val="24"/>
          <w:szCs w:val="24"/>
        </w:rPr>
        <w:t>.</w:t>
      </w:r>
    </w:p>
    <w:p w14:paraId="3483585C" w14:textId="77777777" w:rsidR="005E1973" w:rsidRDefault="005E1973" w:rsidP="007920CB">
      <w:pPr>
        <w:autoSpaceDE w:val="0"/>
        <w:autoSpaceDN w:val="0"/>
        <w:adjustRightInd w:val="0"/>
        <w:spacing w:after="0" w:line="240" w:lineRule="auto"/>
        <w:rPr>
          <w:rFonts w:ascii="Times New Roman" w:hAnsi="Times New Roman" w:cs="Times New Roman"/>
          <w:sz w:val="24"/>
          <w:szCs w:val="24"/>
          <w:lang w:val="vi-VN"/>
        </w:rPr>
      </w:pPr>
    </w:p>
    <w:p w14:paraId="6BB7233E" w14:textId="0DC75E8F" w:rsidR="007920CB" w:rsidRPr="007920CB" w:rsidRDefault="00AC5833" w:rsidP="007920CB">
      <w:pPr>
        <w:autoSpaceDE w:val="0"/>
        <w:autoSpaceDN w:val="0"/>
        <w:adjustRightInd w:val="0"/>
        <w:spacing w:after="0" w:line="240" w:lineRule="auto"/>
        <w:rPr>
          <w:rFonts w:ascii="Times New Roman" w:hAnsi="Times New Roman" w:cs="Times New Roman"/>
          <w:bCs/>
          <w:sz w:val="24"/>
          <w:szCs w:val="24"/>
          <w:lang w:val="vi-VN"/>
        </w:rPr>
      </w:pPr>
      <w:r w:rsidRPr="007920CB">
        <w:rPr>
          <w:rFonts w:ascii="Times New Roman" w:hAnsi="Times New Roman" w:cs="Times New Roman"/>
          <w:sz w:val="24"/>
          <w:szCs w:val="24"/>
          <w:lang w:val="vi-VN"/>
        </w:rPr>
        <w:t xml:space="preserve">2.3. </w:t>
      </w:r>
      <w:r w:rsidR="007920CB" w:rsidRPr="007920CB">
        <w:rPr>
          <w:rFonts w:ascii="Times New Roman" w:hAnsi="Times New Roman" w:cs="Times New Roman"/>
          <w:sz w:val="24"/>
          <w:szCs w:val="24"/>
          <w:lang w:val="vi-VN"/>
        </w:rPr>
        <w:t>T</w:t>
      </w:r>
      <w:r w:rsidRPr="007920CB">
        <w:rPr>
          <w:rFonts w:ascii="Times New Roman" w:hAnsi="Times New Roman" w:cs="Times New Roman"/>
          <w:sz w:val="24"/>
          <w:szCs w:val="24"/>
          <w:lang w:val="vi-VN"/>
        </w:rPr>
        <w:t>hảo luận</w:t>
      </w:r>
      <w:r w:rsidR="007920CB" w:rsidRPr="007920CB">
        <w:rPr>
          <w:rFonts w:ascii="Times New Roman" w:hAnsi="Times New Roman" w:cs="Times New Roman"/>
          <w:sz w:val="24"/>
          <w:szCs w:val="24"/>
          <w:lang w:val="vi-VN"/>
        </w:rPr>
        <w:t>, giải quyết vấn đề</w:t>
      </w:r>
      <w:r w:rsidRPr="007920CB">
        <w:rPr>
          <w:rFonts w:ascii="Times New Roman" w:hAnsi="Times New Roman" w:cs="Times New Roman"/>
          <w:sz w:val="24"/>
          <w:szCs w:val="24"/>
          <w:lang w:val="vi-VN"/>
        </w:rPr>
        <w:t>:</w:t>
      </w:r>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Thực</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hành</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mỗi</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sinh</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viên</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tự</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đặt</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mình</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vào</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vị</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trí</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lãnh</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đạo</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suy</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nghĩ</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mình</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sẽ</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vận</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dụng</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phong</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cách</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lãnh</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đạo</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gì</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đối</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với</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một</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số</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tình</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huống</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thực</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tế</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mà</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giảng</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viên</w:t>
      </w:r>
      <w:proofErr w:type="spellEnd"/>
      <w:r w:rsidR="007920CB" w:rsidRPr="007920CB">
        <w:rPr>
          <w:rFonts w:ascii="Times New Roman" w:hAnsi="Times New Roman" w:cs="Times New Roman"/>
          <w:bCs/>
          <w:sz w:val="24"/>
          <w:szCs w:val="24"/>
        </w:rPr>
        <w:t xml:space="preserve"> </w:t>
      </w:r>
      <w:proofErr w:type="spellStart"/>
      <w:r w:rsidR="007920CB" w:rsidRPr="007920CB">
        <w:rPr>
          <w:rFonts w:ascii="Times New Roman" w:hAnsi="Times New Roman" w:cs="Times New Roman"/>
          <w:bCs/>
          <w:sz w:val="24"/>
          <w:szCs w:val="24"/>
        </w:rPr>
        <w:t>nêu</w:t>
      </w:r>
      <w:proofErr w:type="spellEnd"/>
      <w:r w:rsidR="007920CB" w:rsidRPr="007920CB">
        <w:rPr>
          <w:rFonts w:ascii="Times New Roman" w:hAnsi="Times New Roman" w:cs="Times New Roman"/>
          <w:bCs/>
          <w:sz w:val="24"/>
          <w:szCs w:val="24"/>
        </w:rPr>
        <w:t xml:space="preserve"> ra</w:t>
      </w:r>
      <w:r w:rsidR="007920CB" w:rsidRPr="007920CB">
        <w:rPr>
          <w:rFonts w:ascii="Times New Roman" w:hAnsi="Times New Roman" w:cs="Times New Roman"/>
          <w:bCs/>
          <w:sz w:val="24"/>
          <w:szCs w:val="24"/>
          <w:lang w:val="vi-VN"/>
        </w:rPr>
        <w:t>. Thảo luận một số chủ đề do giảng viên cung cấp.</w:t>
      </w:r>
    </w:p>
    <w:p w14:paraId="65F95DA6" w14:textId="600E5005" w:rsidR="00AC5833" w:rsidRDefault="00AC5833" w:rsidP="00AC5833">
      <w:pPr>
        <w:rPr>
          <w:rFonts w:ascii="Times New Roman" w:hAnsi="Times New Roman" w:cs="Times New Roman"/>
          <w:sz w:val="24"/>
          <w:szCs w:val="24"/>
          <w:lang w:val="vi-VN"/>
        </w:rPr>
      </w:pPr>
      <w:r>
        <w:rPr>
          <w:rFonts w:ascii="Times New Roman" w:hAnsi="Times New Roman" w:cs="Times New Roman"/>
          <w:sz w:val="24"/>
          <w:szCs w:val="24"/>
          <w:lang w:val="vi-VN"/>
        </w:rPr>
        <w:t xml:space="preserve">. </w:t>
      </w:r>
    </w:p>
    <w:p w14:paraId="2A8A86E4" w14:textId="77777777" w:rsidR="00AC5833" w:rsidRDefault="00AC5833" w:rsidP="00AC5833">
      <w:pPr>
        <w:rPr>
          <w:rFonts w:ascii="Times New Roman" w:hAnsi="Times New Roman" w:cs="Times New Roman"/>
          <w:b/>
          <w:bCs/>
          <w:sz w:val="24"/>
          <w:szCs w:val="24"/>
        </w:rPr>
      </w:pPr>
      <w:r>
        <w:rPr>
          <w:rFonts w:ascii="Times New Roman" w:hAnsi="Times New Roman" w:cs="Times New Roman"/>
          <w:b/>
          <w:bCs/>
          <w:sz w:val="24"/>
          <w:szCs w:val="24"/>
        </w:rPr>
        <w:t xml:space="preserve">3. </w:t>
      </w:r>
      <w:proofErr w:type="spellStart"/>
      <w:r>
        <w:rPr>
          <w:rFonts w:ascii="Times New Roman" w:hAnsi="Times New Roman" w:cs="Times New Roman"/>
          <w:b/>
          <w:bCs/>
          <w:sz w:val="24"/>
          <w:szCs w:val="24"/>
        </w:rPr>
        <w:t>Hướng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dẫn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sinh</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viên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tự</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học</w:t>
      </w:r>
      <w:proofErr w:type="spellEnd"/>
    </w:p>
    <w:p w14:paraId="1F65ADA6" w14:textId="77777777"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r w:rsidRPr="00D646F1">
        <w:rPr>
          <w:rFonts w:ascii="Times New Roman" w:hAnsi="Times New Roman" w:cs="Times New Roman"/>
          <w:sz w:val="24"/>
          <w:szCs w:val="24"/>
          <w:lang w:val="vi-VN"/>
        </w:rPr>
        <w:t>Đọc bài giảng: Sinh viên cần thiết sở hữu quyển bài giảng lưu hành nội bộ. Dành thời gian ít nhất 90 phút đọc bài giảng trước khi đến lớp để nắm bắt mục tiêu bài giảng và nhận biết các thuật ngữ chuyên ngành, từ đó gợi ý một số câu hỏi để trao đổi với giảng viên hoặc thuận lợi trả lời các câu hỏi của giảng viên nêu ra trong buổi dạy.</w:t>
      </w:r>
    </w:p>
    <w:p w14:paraId="1AC38476" w14:textId="0EF3B752"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r w:rsidRPr="00D646F1">
        <w:rPr>
          <w:rFonts w:ascii="Times New Roman" w:hAnsi="Times New Roman" w:cs="Times New Roman"/>
          <w:sz w:val="24"/>
          <w:szCs w:val="24"/>
          <w:lang w:val="vi-VN"/>
        </w:rPr>
        <w:t xml:space="preserve">Làm bài tập </w:t>
      </w:r>
      <w:r w:rsidR="009769EB">
        <w:rPr>
          <w:rFonts w:ascii="Times New Roman" w:hAnsi="Times New Roman" w:cs="Times New Roman"/>
          <w:sz w:val="24"/>
          <w:szCs w:val="24"/>
          <w:lang w:val="vi-VN"/>
        </w:rPr>
        <w:t xml:space="preserve">thực hành </w:t>
      </w:r>
      <w:r w:rsidRPr="00D646F1">
        <w:rPr>
          <w:rFonts w:ascii="Times New Roman" w:hAnsi="Times New Roman" w:cs="Times New Roman"/>
          <w:sz w:val="24"/>
          <w:szCs w:val="24"/>
          <w:lang w:val="vi-VN"/>
        </w:rPr>
        <w:t>nhóm: Tích cực tiếp nhận yêu cầu của các bài tập cá nhân/nhóm. Liên hệ thực tế để hình dung bối cảnh sự kiện/con người trước khi đề nghị giải pháp/cách xử lý/ứng xử hợp lý và hiệu quả.</w:t>
      </w:r>
    </w:p>
    <w:p w14:paraId="59BD5D76" w14:textId="77777777"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proofErr w:type="spellStart"/>
      <w:r w:rsidRPr="00D646F1">
        <w:rPr>
          <w:rFonts w:ascii="Times New Roman" w:hAnsi="Times New Roman" w:cs="Times New Roman"/>
          <w:sz w:val="24"/>
          <w:szCs w:val="24"/>
        </w:rPr>
        <w:t>Đến</w:t>
      </w:r>
      <w:proofErr w:type="spellEnd"/>
      <w:r w:rsidRPr="00D646F1">
        <w:rPr>
          <w:rFonts w:ascii="Times New Roman" w:hAnsi="Times New Roman" w:cs="Times New Roman"/>
          <w:sz w:val="24"/>
          <w:szCs w:val="24"/>
          <w:lang w:val="vi-VN"/>
        </w:rPr>
        <w:t xml:space="preserve"> thư viện: Khuyến khích sinh viên đến thư viên trường tìm tài liệu, sách, giáo trình khác nhau. Đọc và tìm kiếm thông tin liên quan môn học, bài học và bài tập để hoàn thành nhiệm vụ được giao cũng như tăng cường, mở rộng kiến thức.</w:t>
      </w:r>
    </w:p>
    <w:p w14:paraId="50B7535B" w14:textId="77777777"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r w:rsidRPr="00D646F1">
        <w:rPr>
          <w:rFonts w:ascii="Times New Roman" w:hAnsi="Times New Roman" w:cs="Times New Roman"/>
          <w:sz w:val="24"/>
          <w:szCs w:val="24"/>
          <w:lang w:val="vi-VN"/>
        </w:rPr>
        <w:t>Trao đổi qua lớp học ảo/phương tiện xã hội theo lựa chọn của nhóm: Thường xuyên theo dõi thông báo, tiếp nhận bài tập từ lớp học ảo như Google Classroom, Email, Zalo, Google meeting,v.v…để kết nối, nắm bắt kịp thời thông tin, tương tác với thầy cô/bạn bè trong lớp.</w:t>
      </w:r>
    </w:p>
    <w:p w14:paraId="24059B95" w14:textId="77777777"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r w:rsidRPr="00D646F1">
        <w:rPr>
          <w:rFonts w:ascii="Times New Roman" w:hAnsi="Times New Roman" w:cs="Times New Roman"/>
          <w:sz w:val="24"/>
          <w:szCs w:val="24"/>
          <w:lang w:val="vi-VN"/>
        </w:rPr>
        <w:lastRenderedPageBreak/>
        <w:t>Ôn tập cho bài kiểm tra giữa kỳ/cuối kỳ: Lên kế hoạch học tập, ôn tập sau buổi học. Đọc và hiểu đề cương môn học, chuẩn đầu ra. Nhận biết mục tiêu từng bài giảng và tiến hành ôn tập bằng cách thực hiện tự đánh giá mức độ đáp ứng các mục tiêu đó. Chú ý các phương pháp và tiêu chí đánh giá để chuẩn bị tinh thần và năng lực thực hiện bài thi.</w:t>
      </w:r>
    </w:p>
    <w:p w14:paraId="062E6E96" w14:textId="77777777" w:rsidR="00AC5833" w:rsidRDefault="00AC5833" w:rsidP="00AC5833">
      <w:pPr>
        <w:spacing w:line="276" w:lineRule="auto"/>
        <w:rPr>
          <w:rFonts w:ascii="Times New Roman" w:hAnsi="Times New Roman" w:cs="Times New Roman"/>
          <w:sz w:val="24"/>
          <w:szCs w:val="24"/>
          <w:lang w:val="vi-VN"/>
        </w:rPr>
      </w:pPr>
    </w:p>
    <w:p w14:paraId="3E552099" w14:textId="77777777" w:rsidR="00AC5833" w:rsidRPr="000B4214" w:rsidRDefault="00AC5833" w:rsidP="00AC5833">
      <w:pPr>
        <w:rPr>
          <w:rFonts w:ascii="Times New Roman" w:hAnsi="Times New Roman" w:cs="Times New Roman"/>
          <w:sz w:val="24"/>
          <w:szCs w:val="24"/>
          <w:lang w:val="vi-VN"/>
        </w:rPr>
      </w:pPr>
    </w:p>
    <w:p w14:paraId="62D05895" w14:textId="77777777" w:rsidR="00AC5833" w:rsidRDefault="00AC5833" w:rsidP="00AC5833">
      <w:pPr>
        <w:rPr>
          <w:rFonts w:ascii="Times New Roman" w:hAnsi="Times New Roman" w:cs="Times New Roman"/>
          <w:sz w:val="24"/>
          <w:szCs w:val="24"/>
        </w:rPr>
      </w:pPr>
    </w:p>
    <w:p w14:paraId="2E6F19D7" w14:textId="77777777" w:rsidR="00AC5833" w:rsidRDefault="00AC5833" w:rsidP="00AC5833">
      <w:pPr>
        <w:jc w:val="both"/>
        <w:rPr>
          <w:rFonts w:ascii="Times New Roman" w:hAnsi="Times New Roman" w:cs="Times New Roman"/>
          <w:b/>
          <w:bCs/>
          <w:sz w:val="24"/>
          <w:szCs w:val="24"/>
        </w:rPr>
      </w:pPr>
    </w:p>
    <w:sectPr w:rsidR="00AC5833" w:rsidSect="00D646F1">
      <w:footerReference w:type="default" r:id="rId7"/>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D7D24" w14:textId="77777777" w:rsidR="00D84604" w:rsidRDefault="00D84604" w:rsidP="002E407D">
      <w:pPr>
        <w:spacing w:after="0" w:line="240" w:lineRule="auto"/>
      </w:pPr>
      <w:r>
        <w:separator/>
      </w:r>
    </w:p>
  </w:endnote>
  <w:endnote w:type="continuationSeparator" w:id="0">
    <w:p w14:paraId="42C58BB2" w14:textId="77777777" w:rsidR="00D84604" w:rsidRDefault="00D84604"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8330607"/>
      <w:docPartObj>
        <w:docPartGallery w:val="Page Numbers (Bottom of Page)"/>
        <w:docPartUnique/>
      </w:docPartObj>
    </w:sdtPr>
    <w:sdtEndPr/>
    <w:sdtContent>
      <w:p w14:paraId="55B89782" w14:textId="0428A792" w:rsidR="00C424BE" w:rsidRDefault="00C424BE">
        <w:pPr>
          <w:pStyle w:val="Footer"/>
          <w:jc w:val="right"/>
        </w:pPr>
        <w:r>
          <w:fldChar w:fldCharType="begin"/>
        </w:r>
        <w:r>
          <w:instrText>PAGE   \* MERGEFORMAT</w:instrText>
        </w:r>
        <w:r>
          <w:fldChar w:fldCharType="separate"/>
        </w:r>
        <w:r>
          <w:rPr>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A3EB3" w14:textId="77777777" w:rsidR="00D84604" w:rsidRDefault="00D84604" w:rsidP="002E407D">
      <w:pPr>
        <w:spacing w:after="0" w:line="240" w:lineRule="auto"/>
      </w:pPr>
      <w:r>
        <w:separator/>
      </w:r>
    </w:p>
  </w:footnote>
  <w:footnote w:type="continuationSeparator" w:id="0">
    <w:p w14:paraId="6A8433E7" w14:textId="77777777" w:rsidR="00D84604" w:rsidRDefault="00D84604" w:rsidP="002E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676DF"/>
    <w:multiLevelType w:val="hybridMultilevel"/>
    <w:tmpl w:val="1A825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2F696C"/>
    <w:multiLevelType w:val="hybridMultilevel"/>
    <w:tmpl w:val="5F9A06E6"/>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565249"/>
    <w:multiLevelType w:val="multilevel"/>
    <w:tmpl w:val="96782170"/>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2835" w:hanging="1701"/>
      </w:pPr>
      <w:rPr>
        <w:rFonts w:ascii="Times New Roman" w:hAnsi="Times New Roman" w:cs="Times New Roman" w:hint="default"/>
        <w:color w:val="auto"/>
        <w:sz w:val="24"/>
      </w:rPr>
    </w:lvl>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 w:ilvl="6">
      <w:start w:val="1"/>
      <w:numFmt w:val="bullet"/>
      <w:lvlText w:val="-"/>
      <w:lvlJc w:val="left"/>
      <w:pPr>
        <w:tabs>
          <w:tab w:val="num" w:pos="2268"/>
        </w:tabs>
        <w:ind w:left="2268" w:hanging="567"/>
      </w:pPr>
      <w:rPr>
        <w:rFonts w:ascii="Times New Roman" w:hAnsi="Times New Roman" w:cs="Times New Roman" w:hint="default"/>
      </w:rPr>
    </w:lvl>
    <w:lvl w:ilvl="7">
      <w:start w:val="1"/>
      <w:numFmt w:val="bullet"/>
      <w:lvlText w:val=""/>
      <w:lvlJc w:val="left"/>
      <w:pPr>
        <w:tabs>
          <w:tab w:val="num" w:pos="2835"/>
        </w:tabs>
        <w:ind w:left="2835"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3"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9D7F96"/>
    <w:multiLevelType w:val="hybridMultilevel"/>
    <w:tmpl w:val="04B861F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lvl w:ilvl="0">
        <w:start w:val="1"/>
        <w:numFmt w:val="decimal"/>
        <w:lvlText w:val="%1."/>
        <w:lvlJc w:val="left"/>
        <w:pPr>
          <w:tabs>
            <w:tab w:val="num" w:pos="567"/>
          </w:tabs>
          <w:ind w:left="567" w:hanging="567"/>
        </w:pPr>
        <w:rPr>
          <w:rFonts w:ascii="Times New Roman" w:hAnsi="Times New Roman" w:hint="default"/>
          <w:b/>
          <w:i w:val="0"/>
          <w:sz w:val="24"/>
        </w:rPr>
      </w:lvl>
    </w:lvlOverride>
    <w:lvlOverride w:ilvl="1">
      <w:lvl w:ilvl="1">
        <w:start w:val="1"/>
        <w:numFmt w:val="none"/>
        <w:lvlText w:val=""/>
        <w:lvlJc w:val="left"/>
        <w:pPr>
          <w:tabs>
            <w:tab w:val="num" w:pos="567"/>
          </w:tabs>
          <w:ind w:left="567" w:firstLine="0"/>
        </w:pPr>
        <w:rPr>
          <w:rFonts w:ascii="Times New Roman" w:hAnsi="Times New Roman" w:hint="default"/>
          <w:b/>
          <w:sz w:val="24"/>
          <w:szCs w:val="22"/>
        </w:rPr>
      </w:lvl>
    </w:lvlOverride>
    <w:lvlOverride w:ilvl="2">
      <w:lvl w:ilvl="2">
        <w:start w:val="1"/>
        <w:numFmt w:val="decimal"/>
        <w:lvlText w:val="[%3]"/>
        <w:lvlJc w:val="left"/>
        <w:pPr>
          <w:tabs>
            <w:tab w:val="num" w:pos="1134"/>
          </w:tabs>
          <w:ind w:left="1134" w:hanging="567"/>
        </w:pPr>
        <w:rPr>
          <w:rFonts w:ascii="Times New Roman" w:hAnsi="Times New Roman" w:hint="default"/>
          <w:b w:val="0"/>
          <w:i w:val="0"/>
          <w:sz w:val="24"/>
        </w:rPr>
      </w:lvl>
    </w:lvlOverride>
    <w:lvlOverride w:ilvl="3">
      <w:lvl w:ilvl="3">
        <w:start w:val="1"/>
        <w:numFmt w:val="none"/>
        <w:lvlText w:val=""/>
        <w:lvlJc w:val="left"/>
        <w:pPr>
          <w:tabs>
            <w:tab w:val="num" w:pos="1134"/>
          </w:tabs>
          <w:ind w:left="1134" w:firstLine="0"/>
        </w:pPr>
        <w:rPr>
          <w:rFonts w:hint="default"/>
          <w:b w:val="0"/>
          <w:i w:val="0"/>
          <w:sz w:val="24"/>
        </w:rPr>
      </w:lvl>
    </w:lvlOverride>
    <w:lvlOverride w:ilvl="4">
      <w:lvl w:ilvl="4">
        <w:start w:val="1"/>
        <w:numFmt w:val="bullet"/>
        <w:lvlText w:val="+"/>
        <w:lvlJc w:val="left"/>
        <w:pPr>
          <w:tabs>
            <w:tab w:val="num" w:pos="1701"/>
          </w:tabs>
          <w:ind w:left="2552" w:hanging="1418"/>
        </w:pPr>
        <w:rPr>
          <w:rFonts w:ascii="Times New Roman" w:hAnsi="Times New Roman" w:cs="Times New Roman" w:hint="default"/>
          <w:color w:val="auto"/>
          <w:sz w:val="24"/>
        </w:rPr>
      </w:lvl>
    </w:lvlOverride>
    <w:lvlOverride w:ilvl="5">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Override>
    <w:lvlOverride w:ilvl="6">
      <w:lvl w:ilvl="6">
        <w:start w:val="1"/>
        <w:numFmt w:val="bullet"/>
        <w:lvlText w:val="-"/>
        <w:lvlJc w:val="left"/>
        <w:pPr>
          <w:tabs>
            <w:tab w:val="num" w:pos="2268"/>
          </w:tabs>
          <w:ind w:left="2268" w:hanging="567"/>
        </w:pPr>
        <w:rPr>
          <w:rFonts w:ascii="Times New Roman" w:hAnsi="Times New Roman" w:cs="Times New Roman" w:hint="default"/>
        </w:rPr>
      </w:lvl>
    </w:lvlOverride>
    <w:lvlOverride w:ilvl="7">
      <w:lvl w:ilvl="7">
        <w:start w:val="1"/>
        <w:numFmt w:val="bullet"/>
        <w:lvlText w:val=""/>
        <w:lvlJc w:val="left"/>
        <w:pPr>
          <w:tabs>
            <w:tab w:val="num" w:pos="2835"/>
          </w:tabs>
          <w:ind w:left="2835" w:hanging="567"/>
        </w:pPr>
        <w:rPr>
          <w:rFonts w:ascii="Symbol" w:hAnsi="Symbol" w:hint="default"/>
        </w:rPr>
      </w:lvl>
    </w:lvlOverride>
    <w:lvlOverride w:ilvl="8">
      <w:lvl w:ilvl="8">
        <w:start w:val="1"/>
        <w:numFmt w:val="none"/>
        <w:lvlText w:val=""/>
        <w:lvlJc w:val="left"/>
        <w:pPr>
          <w:tabs>
            <w:tab w:val="num" w:pos="2835"/>
          </w:tabs>
          <w:ind w:left="2835" w:firstLine="0"/>
        </w:pPr>
        <w:rPr>
          <w:rFonts w:hint="default"/>
        </w:rPr>
      </w:lvl>
    </w:lvlOverride>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FA"/>
    <w:rsid w:val="0008325A"/>
    <w:rsid w:val="000B4214"/>
    <w:rsid w:val="00155686"/>
    <w:rsid w:val="001826FE"/>
    <w:rsid w:val="001A477A"/>
    <w:rsid w:val="002257DE"/>
    <w:rsid w:val="0022649B"/>
    <w:rsid w:val="00270B98"/>
    <w:rsid w:val="002778F4"/>
    <w:rsid w:val="002E407D"/>
    <w:rsid w:val="00351595"/>
    <w:rsid w:val="0038660C"/>
    <w:rsid w:val="003C6CF2"/>
    <w:rsid w:val="00493046"/>
    <w:rsid w:val="004B5250"/>
    <w:rsid w:val="004B782E"/>
    <w:rsid w:val="005E1973"/>
    <w:rsid w:val="00736376"/>
    <w:rsid w:val="007920CB"/>
    <w:rsid w:val="007A0BC8"/>
    <w:rsid w:val="007E459E"/>
    <w:rsid w:val="00915B6E"/>
    <w:rsid w:val="00930716"/>
    <w:rsid w:val="00944458"/>
    <w:rsid w:val="009769EB"/>
    <w:rsid w:val="0099068F"/>
    <w:rsid w:val="009B3CFA"/>
    <w:rsid w:val="00A61A60"/>
    <w:rsid w:val="00A91FF2"/>
    <w:rsid w:val="00AA5206"/>
    <w:rsid w:val="00AC5833"/>
    <w:rsid w:val="00AD0FBC"/>
    <w:rsid w:val="00AD2C8E"/>
    <w:rsid w:val="00B654FD"/>
    <w:rsid w:val="00BC09B5"/>
    <w:rsid w:val="00BC61DD"/>
    <w:rsid w:val="00C04A94"/>
    <w:rsid w:val="00C37847"/>
    <w:rsid w:val="00C424BE"/>
    <w:rsid w:val="00D646F1"/>
    <w:rsid w:val="00D84604"/>
    <w:rsid w:val="00E7372F"/>
    <w:rsid w:val="00EC2608"/>
    <w:rsid w:val="00EE6E1A"/>
    <w:rsid w:val="00F0749C"/>
    <w:rsid w:val="00FF5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AD2C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365</Words>
  <Characters>2082</Characters>
  <Application>Microsoft Office Word</Application>
  <DocSecurity>0</DocSecurity>
  <Lines>17</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Microsoft Office User</cp:lastModifiedBy>
  <cp:revision>5</cp:revision>
  <dcterms:created xsi:type="dcterms:W3CDTF">2022-10-30T13:20:00Z</dcterms:created>
  <dcterms:modified xsi:type="dcterms:W3CDTF">2022-10-30T13:30:00Z</dcterms:modified>
</cp:coreProperties>
</file>